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204292">
              <w:t>23.04.2024</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204292">
            <w:pPr>
              <w:tabs>
                <w:tab w:val="left" w:pos="3123"/>
                <w:tab w:val="left" w:pos="3270"/>
              </w:tabs>
              <w:jc w:val="right"/>
            </w:pPr>
            <w:r w:rsidRPr="00360CF1">
              <w:t xml:space="preserve">№ </w:t>
            </w:r>
            <w:r w:rsidR="00204292">
              <w:t>527</w:t>
            </w:r>
            <w:r w:rsidRPr="00360CF1">
              <w:t xml:space="preserve">          </w:t>
            </w:r>
          </w:p>
        </w:tc>
      </w:tr>
    </w:tbl>
    <w:p w:rsidR="00A27B69" w:rsidRPr="00B82409" w:rsidRDefault="00A27B69" w:rsidP="00B82409">
      <w:pPr>
        <w:ind w:firstLine="709"/>
        <w:jc w:val="both"/>
      </w:pPr>
    </w:p>
    <w:p w:rsidR="00B82409" w:rsidRDefault="00B82409" w:rsidP="00B82409">
      <w:pPr>
        <w:tabs>
          <w:tab w:val="left" w:pos="4395"/>
          <w:tab w:val="left" w:pos="4536"/>
          <w:tab w:val="left" w:pos="4820"/>
        </w:tabs>
        <w:jc w:val="both"/>
      </w:pPr>
    </w:p>
    <w:p w:rsidR="00974E76" w:rsidRDefault="00974E76" w:rsidP="00974E76">
      <w:pPr>
        <w:ind w:right="5669"/>
        <w:jc w:val="both"/>
      </w:pPr>
      <w:r>
        <w:t>Об итогах конкурса работников организаций района «Оказание первой помощи пострадавшим на производстве»</w:t>
      </w:r>
    </w:p>
    <w:p w:rsidR="00974E76" w:rsidRDefault="00974E76" w:rsidP="00974E76">
      <w:pPr>
        <w:ind w:firstLine="709"/>
        <w:jc w:val="both"/>
      </w:pPr>
    </w:p>
    <w:p w:rsidR="00974E76" w:rsidRDefault="00974E76" w:rsidP="00974E76">
      <w:pPr>
        <w:ind w:firstLine="709"/>
        <w:jc w:val="both"/>
      </w:pPr>
    </w:p>
    <w:p w:rsidR="00974E76" w:rsidRPr="00F601BE" w:rsidRDefault="00974E76" w:rsidP="00974E76">
      <w:pPr>
        <w:ind w:firstLine="709"/>
        <w:jc w:val="both"/>
        <w:rPr>
          <w:color w:val="FF0000"/>
        </w:rPr>
      </w:pPr>
      <w:r>
        <w:t xml:space="preserve">В соответствии с постановлением администрации района от 08.02.2024     № 123 «О проведении конкурса работников организаций района «Оказание первой помощи пострадавшим на производстве», на основании протокола заседания комиссии по организации, проведению и подведению итогов конкурса работников </w:t>
      </w:r>
      <w:r w:rsidRPr="00D02CEF">
        <w:t xml:space="preserve">организаций района «Оказание первой помощи пострадавшим                      на производстве» </w:t>
      </w:r>
      <w:r w:rsidRPr="00191FC0">
        <w:t>от 12 апреля 2024 года:</w:t>
      </w:r>
    </w:p>
    <w:p w:rsidR="00974E76" w:rsidRDefault="00974E76" w:rsidP="00974E76">
      <w:pPr>
        <w:ind w:firstLine="709"/>
        <w:jc w:val="both"/>
      </w:pPr>
    </w:p>
    <w:p w:rsidR="00974E76" w:rsidRDefault="00974E76" w:rsidP="00974E76">
      <w:pPr>
        <w:pStyle w:val="afffff4"/>
        <w:suppressAutoHyphens w:val="0"/>
        <w:spacing w:line="240" w:lineRule="auto"/>
        <w:ind w:left="0"/>
        <w:contextualSpacing/>
        <w:rPr>
          <w:sz w:val="28"/>
          <w:szCs w:val="28"/>
        </w:rPr>
      </w:pPr>
      <w:r>
        <w:rPr>
          <w:sz w:val="28"/>
          <w:szCs w:val="28"/>
        </w:rPr>
        <w:t>1. Наградить дипломами победителя и призеров конкурса работников организаций района «Оказание первой помощи пострадавшим на производстве» согласно приложению.</w:t>
      </w:r>
    </w:p>
    <w:p w:rsidR="00974E76" w:rsidRDefault="00974E76" w:rsidP="00974E76">
      <w:pPr>
        <w:ind w:firstLine="709"/>
        <w:jc w:val="both"/>
      </w:pPr>
    </w:p>
    <w:p w:rsidR="00974E76" w:rsidRPr="00073D73" w:rsidRDefault="00974E76" w:rsidP="00974E76">
      <w:pPr>
        <w:ind w:firstLine="709"/>
        <w:jc w:val="both"/>
      </w:pPr>
      <w:r w:rsidRPr="00073D73">
        <w:t xml:space="preserve">2. Контроль за выполнением постановления возложить на </w:t>
      </w:r>
      <w:r w:rsidR="005E1CC1">
        <w:t>начальника отдела труда администрации района А.Н. Токмакову</w:t>
      </w:r>
      <w:r w:rsidRPr="00073D73">
        <w:t>.</w:t>
      </w:r>
    </w:p>
    <w:p w:rsidR="00974E76" w:rsidRDefault="00974E76" w:rsidP="00974E76">
      <w:pPr>
        <w:tabs>
          <w:tab w:val="left" w:pos="851"/>
        </w:tabs>
        <w:jc w:val="both"/>
        <w:rPr>
          <w:bCs/>
        </w:rPr>
      </w:pPr>
    </w:p>
    <w:p w:rsidR="00974E76" w:rsidRDefault="00974E76" w:rsidP="00974E76">
      <w:pPr>
        <w:tabs>
          <w:tab w:val="left" w:pos="851"/>
        </w:tabs>
        <w:jc w:val="both"/>
        <w:rPr>
          <w:bCs/>
        </w:rPr>
      </w:pPr>
    </w:p>
    <w:p w:rsidR="00974E76" w:rsidRDefault="00974E76" w:rsidP="00974E76">
      <w:pPr>
        <w:tabs>
          <w:tab w:val="left" w:pos="9720"/>
        </w:tabs>
        <w:ind w:right="99"/>
        <w:jc w:val="both"/>
        <w:rPr>
          <w:szCs w:val="20"/>
        </w:rPr>
      </w:pPr>
    </w:p>
    <w:p w:rsidR="00974E76" w:rsidRPr="00F71D88" w:rsidRDefault="00974E76" w:rsidP="00974E76">
      <w:pPr>
        <w:rPr>
          <w:rFonts w:eastAsia="Calibri"/>
          <w:lang w:eastAsia="en-US"/>
        </w:rPr>
      </w:pPr>
      <w:r w:rsidRPr="00F71D88">
        <w:rPr>
          <w:rFonts w:eastAsia="Calibri"/>
          <w:lang w:eastAsia="en-US"/>
        </w:rPr>
        <w:t>Исполняющий обязанности</w:t>
      </w:r>
    </w:p>
    <w:p w:rsidR="00974E76" w:rsidRPr="00F71D88" w:rsidRDefault="00974E76" w:rsidP="00974E76">
      <w:pPr>
        <w:rPr>
          <w:rFonts w:eastAsia="Calibri"/>
          <w:lang w:eastAsia="en-US"/>
        </w:rPr>
      </w:pPr>
      <w:r w:rsidRPr="00F71D88">
        <w:rPr>
          <w:rFonts w:eastAsia="Calibri"/>
          <w:lang w:eastAsia="en-US"/>
        </w:rPr>
        <w:t>главы района                                                                                  Т.А. Колокольцева</w:t>
      </w:r>
    </w:p>
    <w:p w:rsidR="00974E76" w:rsidRPr="00F71D88" w:rsidRDefault="00974E76" w:rsidP="00974E76">
      <w:pPr>
        <w:rPr>
          <w:rFonts w:eastAsia="Calibri"/>
          <w:lang w:eastAsia="en-US"/>
        </w:rPr>
      </w:pPr>
    </w:p>
    <w:p w:rsidR="00974E76" w:rsidRDefault="00974E76" w:rsidP="00974E76">
      <w:pPr>
        <w:tabs>
          <w:tab w:val="left" w:pos="709"/>
        </w:tabs>
        <w:ind w:left="5670"/>
      </w:pPr>
    </w:p>
    <w:p w:rsidR="00974E76" w:rsidRDefault="00974E76" w:rsidP="00974E76">
      <w:pPr>
        <w:tabs>
          <w:tab w:val="left" w:pos="709"/>
        </w:tabs>
        <w:ind w:left="5670"/>
      </w:pPr>
    </w:p>
    <w:p w:rsidR="00974E76" w:rsidRDefault="00974E76" w:rsidP="00974E76">
      <w:pPr>
        <w:tabs>
          <w:tab w:val="left" w:pos="709"/>
        </w:tabs>
        <w:ind w:left="5670"/>
      </w:pPr>
    </w:p>
    <w:p w:rsidR="00974E76" w:rsidRDefault="00974E76" w:rsidP="00974E76">
      <w:pPr>
        <w:tabs>
          <w:tab w:val="left" w:pos="709"/>
        </w:tabs>
        <w:ind w:left="5670"/>
      </w:pPr>
    </w:p>
    <w:p w:rsidR="00974E76" w:rsidRDefault="00974E76" w:rsidP="00974E76">
      <w:pPr>
        <w:tabs>
          <w:tab w:val="left" w:pos="709"/>
        </w:tabs>
        <w:ind w:left="5670"/>
      </w:pPr>
    </w:p>
    <w:p w:rsidR="00974E76" w:rsidRDefault="00974E76" w:rsidP="00974E76">
      <w:pPr>
        <w:tabs>
          <w:tab w:val="left" w:pos="709"/>
        </w:tabs>
        <w:ind w:left="5670"/>
      </w:pPr>
    </w:p>
    <w:p w:rsidR="00974E76" w:rsidRDefault="00974E76" w:rsidP="00974E76">
      <w:pPr>
        <w:tabs>
          <w:tab w:val="left" w:pos="709"/>
        </w:tabs>
        <w:ind w:left="5670"/>
      </w:pPr>
    </w:p>
    <w:p w:rsidR="00974E76" w:rsidRDefault="00974E76" w:rsidP="00974E76">
      <w:pPr>
        <w:tabs>
          <w:tab w:val="left" w:pos="709"/>
        </w:tabs>
        <w:ind w:left="5670"/>
      </w:pPr>
      <w:r>
        <w:lastRenderedPageBreak/>
        <w:t xml:space="preserve">Приложение к постановлению </w:t>
      </w:r>
    </w:p>
    <w:p w:rsidR="00974E76" w:rsidRDefault="00974E76" w:rsidP="00974E76">
      <w:pPr>
        <w:ind w:left="5670"/>
      </w:pPr>
      <w:r>
        <w:t>администрации района</w:t>
      </w:r>
    </w:p>
    <w:p w:rsidR="00974E76" w:rsidRDefault="00974E76" w:rsidP="00974E76">
      <w:pPr>
        <w:ind w:left="5670"/>
      </w:pPr>
      <w:r>
        <w:t xml:space="preserve">от </w:t>
      </w:r>
      <w:r w:rsidR="00204292">
        <w:t>23.04.2024</w:t>
      </w:r>
      <w:r>
        <w:t xml:space="preserve"> № </w:t>
      </w:r>
      <w:r w:rsidR="00204292">
        <w:t>527</w:t>
      </w:r>
      <w:bookmarkStart w:id="0" w:name="_GoBack"/>
      <w:bookmarkEnd w:id="0"/>
    </w:p>
    <w:p w:rsidR="00974E76" w:rsidRPr="00B30B35" w:rsidRDefault="00974E76" w:rsidP="00974E76">
      <w:pPr>
        <w:ind w:left="5580"/>
        <w:jc w:val="center"/>
      </w:pPr>
    </w:p>
    <w:p w:rsidR="00974E76" w:rsidRPr="00B30B35" w:rsidRDefault="00974E76" w:rsidP="00974E76">
      <w:pPr>
        <w:suppressAutoHyphens/>
        <w:jc w:val="center"/>
        <w:rPr>
          <w:b/>
        </w:rPr>
      </w:pPr>
      <w:r w:rsidRPr="00B30B35">
        <w:rPr>
          <w:b/>
        </w:rPr>
        <w:t>Список</w:t>
      </w:r>
    </w:p>
    <w:p w:rsidR="00974E76" w:rsidRPr="00B30B35" w:rsidRDefault="00974E76" w:rsidP="00974E76">
      <w:pPr>
        <w:ind w:firstLine="33"/>
        <w:jc w:val="center"/>
        <w:rPr>
          <w:b/>
        </w:rPr>
      </w:pPr>
      <w:r w:rsidRPr="00B30B35">
        <w:rPr>
          <w:b/>
        </w:rPr>
        <w:t>победителя и призеров конкурса работников организаций района «Оказание первой помощи пострадавшим на производстве»</w:t>
      </w:r>
    </w:p>
    <w:p w:rsidR="00974E76" w:rsidRPr="00B30B35" w:rsidRDefault="00974E76" w:rsidP="00974E76">
      <w:pPr>
        <w:ind w:firstLine="709"/>
        <w:jc w:val="center"/>
      </w:pPr>
    </w:p>
    <w:p w:rsidR="00974E76" w:rsidRDefault="00974E76" w:rsidP="00974E76">
      <w:pPr>
        <w:ind w:firstLine="709"/>
        <w:jc w:val="both"/>
      </w:pPr>
      <w:r>
        <w:t xml:space="preserve">Наградить победителя и призеров конкурса работников организаций района «Оказание первой помощи пострадавшим на производстве»: </w:t>
      </w:r>
    </w:p>
    <w:p w:rsidR="00974E76" w:rsidRDefault="00974E76" w:rsidP="00974E76">
      <w:pPr>
        <w:ind w:firstLine="709"/>
        <w:jc w:val="both"/>
      </w:pPr>
    </w:p>
    <w:p w:rsidR="00974E76" w:rsidRDefault="00974E76" w:rsidP="00974E76">
      <w:pPr>
        <w:ind w:firstLine="709"/>
        <w:jc w:val="both"/>
      </w:pPr>
      <w:r w:rsidRPr="003D1DE8">
        <w:t xml:space="preserve">дипломом 1 степени – </w:t>
      </w:r>
      <w:r>
        <w:t>Малахову Кашуру Рахимчановну</w:t>
      </w:r>
      <w:r w:rsidRPr="00DF0220">
        <w:t xml:space="preserve">, </w:t>
      </w:r>
      <w:r>
        <w:t>лаборанта/</w:t>
      </w:r>
      <w:r w:rsidRPr="00D250AD">
        <w:t xml:space="preserve">специалиста по </w:t>
      </w:r>
      <w:r>
        <w:t xml:space="preserve">охране труда муниципального </w:t>
      </w:r>
      <w:r w:rsidRPr="00DF0220">
        <w:t xml:space="preserve">бюджетного </w:t>
      </w:r>
      <w:r>
        <w:t xml:space="preserve">общеобразовательного </w:t>
      </w:r>
      <w:r w:rsidRPr="00DF0220">
        <w:t>учреждения «</w:t>
      </w:r>
      <w:r>
        <w:t>Варьеганская общеобразовательная средняя школа</w:t>
      </w:r>
      <w:r w:rsidRPr="00DF0220">
        <w:t>»</w:t>
      </w:r>
      <w:r>
        <w:t>;</w:t>
      </w:r>
    </w:p>
    <w:p w:rsidR="00974E76" w:rsidRPr="00F601BE" w:rsidRDefault="00974E76" w:rsidP="00974E76">
      <w:pPr>
        <w:ind w:firstLine="709"/>
        <w:jc w:val="both"/>
      </w:pPr>
    </w:p>
    <w:p w:rsidR="00974E76" w:rsidRDefault="00974E76" w:rsidP="00974E76">
      <w:pPr>
        <w:ind w:firstLine="709"/>
        <w:contextualSpacing/>
        <w:jc w:val="both"/>
      </w:pPr>
      <w:r w:rsidRPr="003D1DE8">
        <w:t>дипломом 2 степени –</w:t>
      </w:r>
      <w:r>
        <w:t xml:space="preserve"> Быльцеву Ирину Александровну</w:t>
      </w:r>
      <w:r w:rsidRPr="00DF0220">
        <w:t>, специалист</w:t>
      </w:r>
      <w:r>
        <w:t>а</w:t>
      </w:r>
      <w:r w:rsidRPr="00DF0220">
        <w:t xml:space="preserve"> по охране труда муниципального </w:t>
      </w:r>
      <w:r>
        <w:t xml:space="preserve">бюджетного дошкольного образовательного </w:t>
      </w:r>
      <w:r w:rsidRPr="00DF0220">
        <w:t>учреждения «</w:t>
      </w:r>
      <w:r>
        <w:t>Новоаганский детский сад комбинированного вида «Лесная сказка</w:t>
      </w:r>
      <w:r w:rsidRPr="00DF0220">
        <w:t>»</w:t>
      </w:r>
      <w:r w:rsidRPr="003D1DE8">
        <w:t>;</w:t>
      </w:r>
    </w:p>
    <w:p w:rsidR="00974E76" w:rsidRPr="003D1DE8" w:rsidRDefault="00974E76" w:rsidP="00974E76">
      <w:pPr>
        <w:ind w:firstLine="709"/>
        <w:contextualSpacing/>
        <w:jc w:val="both"/>
        <w:rPr>
          <w:sz w:val="24"/>
          <w:szCs w:val="24"/>
        </w:rPr>
      </w:pPr>
    </w:p>
    <w:p w:rsidR="00974E76" w:rsidRPr="00DB6A9C" w:rsidRDefault="00974E76" w:rsidP="00974E76">
      <w:pPr>
        <w:ind w:firstLine="709"/>
        <w:jc w:val="both"/>
      </w:pPr>
      <w:r>
        <w:rPr>
          <w:sz w:val="24"/>
          <w:szCs w:val="24"/>
        </w:rPr>
        <w:t xml:space="preserve"> </w:t>
      </w:r>
      <w:r>
        <w:t xml:space="preserve">дипломом 3 </w:t>
      </w:r>
      <w:r w:rsidRPr="00DB6A9C">
        <w:t xml:space="preserve">степени – </w:t>
      </w:r>
      <w:r>
        <w:t>Тарасову Ларису Геннадьевну</w:t>
      </w:r>
      <w:r w:rsidRPr="00DF0220">
        <w:t xml:space="preserve">, </w:t>
      </w:r>
      <w:r>
        <w:t>специалиста по безопасности</w:t>
      </w:r>
      <w:r w:rsidRPr="00DF0220">
        <w:t xml:space="preserve"> муниципального </w:t>
      </w:r>
      <w:r>
        <w:t xml:space="preserve">бюджетного общеобразовательного </w:t>
      </w:r>
      <w:r w:rsidRPr="00DF0220">
        <w:t>учреждения «</w:t>
      </w:r>
      <w:r>
        <w:t>Ваховская общеобразовательная средняя школа</w:t>
      </w:r>
      <w:r w:rsidRPr="00DF0220">
        <w:t>»</w:t>
      </w:r>
      <w:r>
        <w:t>.</w:t>
      </w:r>
    </w:p>
    <w:p w:rsidR="00AC0140" w:rsidRPr="00B82409" w:rsidRDefault="00AC0140" w:rsidP="00B82409">
      <w:pPr>
        <w:ind w:firstLine="709"/>
        <w:jc w:val="both"/>
      </w:pPr>
    </w:p>
    <w:p w:rsidR="009C1FF9" w:rsidRDefault="009C1FF9" w:rsidP="00AC0140">
      <w:pPr>
        <w:tabs>
          <w:tab w:val="left" w:pos="0"/>
        </w:tabs>
        <w:jc w:val="both"/>
        <w:rPr>
          <w:szCs w:val="20"/>
        </w:rPr>
      </w:pPr>
    </w:p>
    <w:sectPr w:rsidR="009C1FF9" w:rsidSect="00E86C28">
      <w:headerReference w:type="default" r:id="rId9"/>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E96" w:rsidRDefault="00120E96">
      <w:r>
        <w:separator/>
      </w:r>
    </w:p>
  </w:endnote>
  <w:endnote w:type="continuationSeparator" w:id="0">
    <w:p w:rsidR="00120E96" w:rsidRDefault="0012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E96" w:rsidRDefault="00120E96">
      <w:r>
        <w:separator/>
      </w:r>
    </w:p>
  </w:footnote>
  <w:footnote w:type="continuationSeparator" w:id="0">
    <w:p w:rsidR="00120E96" w:rsidRDefault="00120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835847"/>
      <w:docPartObj>
        <w:docPartGallery w:val="Page Numbers (Top of Page)"/>
        <w:docPartUnique/>
      </w:docPartObj>
    </w:sdtPr>
    <w:sdtEndPr/>
    <w:sdtContent>
      <w:p w:rsidR="001F49E1" w:rsidRDefault="001F49E1">
        <w:pPr>
          <w:pStyle w:val="a4"/>
          <w:jc w:val="center"/>
        </w:pPr>
        <w:r>
          <w:fldChar w:fldCharType="begin"/>
        </w:r>
        <w:r>
          <w:instrText>PAGE   \* MERGEFORMAT</w:instrText>
        </w:r>
        <w:r>
          <w:fldChar w:fldCharType="separate"/>
        </w:r>
        <w:r w:rsidR="006A43EE">
          <w:rPr>
            <w:noProof/>
          </w:rPr>
          <w:t>2</w:t>
        </w:r>
        <w:r>
          <w:fldChar w:fldCharType="end"/>
        </w:r>
      </w:p>
    </w:sdtContent>
  </w:sdt>
  <w:p w:rsidR="001F49E1" w:rsidRDefault="001F49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3"/>
  </w:num>
  <w:num w:numId="5">
    <w:abstractNumId w:val="26"/>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4"/>
  </w:num>
  <w:num w:numId="13">
    <w:abstractNumId w:val="22"/>
  </w:num>
  <w:num w:numId="14">
    <w:abstractNumId w:val="18"/>
  </w:num>
  <w:num w:numId="15">
    <w:abstractNumId w:val="0"/>
  </w:num>
  <w:num w:numId="16">
    <w:abstractNumId w:val="11"/>
  </w:num>
  <w:num w:numId="17">
    <w:abstractNumId w:val="17"/>
  </w:num>
  <w:num w:numId="18">
    <w:abstractNumId w:val="25"/>
  </w:num>
  <w:num w:numId="19">
    <w:abstractNumId w:val="28"/>
  </w:num>
  <w:num w:numId="20">
    <w:abstractNumId w:val="9"/>
  </w:num>
  <w:num w:numId="21">
    <w:abstractNumId w:val="21"/>
  </w:num>
  <w:num w:numId="22">
    <w:abstractNumId w:val="19"/>
  </w:num>
  <w:num w:numId="23">
    <w:abstractNumId w:val="27"/>
  </w:num>
  <w:num w:numId="24">
    <w:abstractNumId w:val="1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79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292"/>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1CC1"/>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A43EE"/>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4E76"/>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4EA4"/>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140"/>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2409"/>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5D2A"/>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E1F"/>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3664"/>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3601"/>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37513455">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D8268-021E-4F77-B8C4-539DA8F7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Маркитанова Татьяна Вячеславовна</cp:lastModifiedBy>
  <cp:revision>2</cp:revision>
  <cp:lastPrinted>2024-04-23T09:14:00Z</cp:lastPrinted>
  <dcterms:created xsi:type="dcterms:W3CDTF">2024-04-24T04:55:00Z</dcterms:created>
  <dcterms:modified xsi:type="dcterms:W3CDTF">2024-04-24T04:55:00Z</dcterms:modified>
</cp:coreProperties>
</file>